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3C" w:rsidRPr="00CE331D" w:rsidRDefault="0008202F" w:rsidP="00CE331D">
      <w:pPr>
        <w:tabs>
          <w:tab w:val="left" w:pos="2445"/>
        </w:tabs>
        <w:jc w:val="center"/>
        <w:rPr>
          <w:sz w:val="28"/>
          <w:szCs w:val="28"/>
          <w:lang w:val="ru-RU"/>
        </w:rPr>
      </w:pPr>
      <w:r w:rsidRPr="0008202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1">
            <v:imagedata r:id="rId4" o:title=""/>
            <w10:wrap type="topAndBottom"/>
          </v:shape>
          <o:OLEObject Type="Embed" ProgID="Unknown" ShapeID="_x0000_s1026" DrawAspect="Content" ObjectID="_1798956527" r:id="rId5"/>
        </w:pic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Администрация Нижнетанайского сельсовета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Дзержинского района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Красноярского края</w:t>
      </w:r>
    </w:p>
    <w:p w:rsidR="00D9473C" w:rsidRPr="00907E43" w:rsidRDefault="00D9473C" w:rsidP="00907E43">
      <w:pPr>
        <w:jc w:val="center"/>
        <w:rPr>
          <w:b/>
          <w:sz w:val="28"/>
          <w:szCs w:val="28"/>
          <w:lang w:val="ru-RU"/>
        </w:rPr>
      </w:pPr>
    </w:p>
    <w:p w:rsidR="00D9473C" w:rsidRPr="008A41E3" w:rsidRDefault="00D9473C" w:rsidP="00907E43">
      <w:pPr>
        <w:pStyle w:val="1"/>
        <w:rPr>
          <w:sz w:val="36"/>
          <w:szCs w:val="28"/>
        </w:rPr>
      </w:pPr>
      <w:r w:rsidRPr="008A41E3">
        <w:rPr>
          <w:sz w:val="36"/>
          <w:szCs w:val="28"/>
        </w:rPr>
        <w:t>ПОСТАНОВЛЕНИЕ</w:t>
      </w:r>
    </w:p>
    <w:p w:rsidR="00D9473C" w:rsidRPr="008A41E3" w:rsidRDefault="00D9473C" w:rsidP="00907E43">
      <w:pPr>
        <w:jc w:val="center"/>
        <w:rPr>
          <w:b/>
          <w:sz w:val="22"/>
          <w:szCs w:val="28"/>
          <w:lang w:val="ru-RU"/>
        </w:rPr>
      </w:pPr>
      <w:r w:rsidRPr="008A41E3">
        <w:rPr>
          <w:b/>
          <w:sz w:val="22"/>
          <w:szCs w:val="28"/>
          <w:lang w:val="ru-RU"/>
        </w:rPr>
        <w:t>с</w:t>
      </w:r>
      <w:proofErr w:type="gramStart"/>
      <w:r w:rsidRPr="008A41E3">
        <w:rPr>
          <w:b/>
          <w:sz w:val="22"/>
          <w:szCs w:val="28"/>
          <w:lang w:val="ru-RU"/>
        </w:rPr>
        <w:t>.Н</w:t>
      </w:r>
      <w:proofErr w:type="gramEnd"/>
      <w:r w:rsidRPr="008A41E3">
        <w:rPr>
          <w:b/>
          <w:sz w:val="22"/>
          <w:szCs w:val="28"/>
          <w:lang w:val="ru-RU"/>
        </w:rPr>
        <w:t>ижний Танай</w:t>
      </w:r>
    </w:p>
    <w:p w:rsidR="00D9473C" w:rsidRPr="00A20A29" w:rsidRDefault="00D9473C" w:rsidP="00907E43">
      <w:pPr>
        <w:rPr>
          <w:b/>
          <w:sz w:val="28"/>
          <w:szCs w:val="28"/>
          <w:lang w:val="ru-RU"/>
        </w:rPr>
      </w:pPr>
    </w:p>
    <w:p w:rsidR="00D9473C" w:rsidRPr="00A20A29" w:rsidRDefault="000A56A2" w:rsidP="00907E43">
      <w:pPr>
        <w:tabs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D9473C" w:rsidRPr="00A20A29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0.2025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00</w:t>
      </w:r>
      <w:r w:rsidR="00D9473C" w:rsidRPr="00A20A29">
        <w:rPr>
          <w:sz w:val="28"/>
          <w:szCs w:val="28"/>
          <w:lang w:val="ru-RU"/>
        </w:rPr>
        <w:t>-П</w:t>
      </w:r>
    </w:p>
    <w:p w:rsidR="00D9473C" w:rsidRPr="00907E43" w:rsidRDefault="00D9473C" w:rsidP="00CE56A7">
      <w:pPr>
        <w:jc w:val="center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 xml:space="preserve">Об утверждении плана мероприятий по противодействию </w:t>
      </w:r>
    </w:p>
    <w:p w:rsidR="00D9473C" w:rsidRPr="00907E43" w:rsidRDefault="00D9473C" w:rsidP="00CE56A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>коррупции в Н</w:t>
      </w:r>
      <w:r>
        <w:rPr>
          <w:sz w:val="28"/>
          <w:szCs w:val="28"/>
          <w:lang w:val="ru-RU"/>
        </w:rPr>
        <w:t xml:space="preserve">ижнетанайском </w:t>
      </w:r>
      <w:r w:rsidR="000A56A2">
        <w:rPr>
          <w:sz w:val="28"/>
          <w:szCs w:val="28"/>
          <w:lang w:val="ru-RU"/>
        </w:rPr>
        <w:t>сельсовете на 2025</w:t>
      </w:r>
      <w:r w:rsidRPr="00907E43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:rsidR="00D9473C" w:rsidRDefault="00D9473C" w:rsidP="00D03315">
      <w:pPr>
        <w:autoSpaceDE w:val="0"/>
        <w:autoSpaceDN w:val="0"/>
        <w:adjustRightInd w:val="0"/>
        <w:ind w:firstLineChars="709" w:firstLine="1985"/>
        <w:jc w:val="both"/>
        <w:rPr>
          <w:sz w:val="28"/>
          <w:szCs w:val="28"/>
          <w:lang w:val="ru-RU"/>
        </w:rPr>
      </w:pPr>
    </w:p>
    <w:p w:rsidR="00D03315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 xml:space="preserve">В соответствии с федеральным законом от 25.12.2008 г. № 273-ФЗ «О противодействии коррупции», руководствуясь Уставом </w:t>
      </w:r>
      <w:r>
        <w:rPr>
          <w:sz w:val="28"/>
          <w:szCs w:val="28"/>
          <w:lang w:val="ru-RU"/>
        </w:rPr>
        <w:t>Нижнетанайского</w:t>
      </w:r>
      <w:r w:rsidRPr="00907E43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</w:p>
    <w:p w:rsidR="00D9473C" w:rsidRDefault="00D9473C" w:rsidP="00D03315">
      <w:pPr>
        <w:autoSpaceDE w:val="0"/>
        <w:autoSpaceDN w:val="0"/>
        <w:adjustRightInd w:val="0"/>
        <w:ind w:firstLineChars="330" w:firstLine="928"/>
        <w:jc w:val="both"/>
        <w:rPr>
          <w:sz w:val="28"/>
          <w:szCs w:val="28"/>
          <w:lang w:val="ru-RU"/>
        </w:rPr>
      </w:pPr>
      <w:r w:rsidRPr="00907E43">
        <w:rPr>
          <w:b/>
          <w:sz w:val="28"/>
          <w:szCs w:val="28"/>
          <w:lang w:val="ru-RU"/>
        </w:rPr>
        <w:t>ПОСТАНОВЛЯЮ:</w:t>
      </w:r>
    </w:p>
    <w:p w:rsidR="00D9473C" w:rsidRPr="00907E43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</w:p>
    <w:p w:rsidR="00D9473C" w:rsidRPr="00907E43" w:rsidRDefault="00D9473C" w:rsidP="00D03315">
      <w:pPr>
        <w:autoSpaceDE w:val="0"/>
        <w:autoSpaceDN w:val="0"/>
        <w:adjustRightInd w:val="0"/>
        <w:ind w:firstLineChars="330" w:firstLine="924"/>
        <w:jc w:val="both"/>
        <w:rPr>
          <w:sz w:val="28"/>
          <w:szCs w:val="28"/>
          <w:lang w:val="ru-RU"/>
        </w:rPr>
      </w:pPr>
      <w:r w:rsidRPr="00907E43">
        <w:rPr>
          <w:sz w:val="28"/>
          <w:szCs w:val="28"/>
          <w:lang w:val="ru-RU"/>
        </w:rPr>
        <w:t>1.Утвердить план мероприятий по противодействию коррупции в Н</w:t>
      </w:r>
      <w:r>
        <w:rPr>
          <w:sz w:val="28"/>
          <w:szCs w:val="28"/>
          <w:lang w:val="ru-RU"/>
        </w:rPr>
        <w:t>ижнетанайско</w:t>
      </w:r>
      <w:r w:rsidR="000A56A2">
        <w:rPr>
          <w:sz w:val="28"/>
          <w:szCs w:val="28"/>
          <w:lang w:val="ru-RU"/>
        </w:rPr>
        <w:t>м сельсовете на 2025</w:t>
      </w:r>
      <w:r w:rsidRPr="00907E43">
        <w:rPr>
          <w:sz w:val="28"/>
          <w:szCs w:val="28"/>
          <w:lang w:val="ru-RU"/>
        </w:rPr>
        <w:t xml:space="preserve"> год</w:t>
      </w:r>
    </w:p>
    <w:p w:rsidR="00D9473C" w:rsidRPr="00907E43" w:rsidRDefault="00D9473C" w:rsidP="00D03315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E4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07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E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0A56A2" w:rsidRDefault="00D9473C" w:rsidP="00F535FE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E43">
        <w:rPr>
          <w:rFonts w:ascii="Times New Roman" w:hAnsi="Times New Roman" w:cs="Times New Roman"/>
          <w:sz w:val="28"/>
          <w:szCs w:val="28"/>
        </w:rPr>
        <w:t>3.</w:t>
      </w:r>
      <w:r w:rsidR="00F535FE" w:rsidRPr="00F535FE">
        <w:rPr>
          <w:sz w:val="28"/>
          <w:szCs w:val="28"/>
        </w:rPr>
        <w:t xml:space="preserve"> </w:t>
      </w:r>
      <w:r w:rsidR="00F535FE" w:rsidRPr="00F535F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</w:t>
      </w:r>
      <w:proofErr w:type="gramStart"/>
      <w:r w:rsidR="00F535FE" w:rsidRPr="00F535FE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F535FE" w:rsidRPr="00F535FE">
        <w:rPr>
          <w:rFonts w:ascii="Times New Roman" w:hAnsi="Times New Roman" w:cs="Times New Roman"/>
          <w:sz w:val="28"/>
          <w:szCs w:val="28"/>
        </w:rPr>
        <w:t xml:space="preserve"> за днем  официального обнародования</w:t>
      </w:r>
      <w:r w:rsidR="000A56A2">
        <w:rPr>
          <w:rFonts w:ascii="Times New Roman" w:hAnsi="Times New Roman" w:cs="Times New Roman"/>
          <w:sz w:val="28"/>
          <w:szCs w:val="28"/>
        </w:rPr>
        <w:t>.</w:t>
      </w:r>
      <w:r w:rsidR="00F535FE" w:rsidRPr="00F53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A2" w:rsidRDefault="000A56A2" w:rsidP="000A56A2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35F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F535FE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 по адресу: </w:t>
      </w:r>
      <w:proofErr w:type="spellStart"/>
      <w:r w:rsidRPr="00F535FE">
        <w:rPr>
          <w:rFonts w:ascii="Times New Roman" w:hAnsi="Times New Roman" w:cs="Times New Roman"/>
          <w:sz w:val="28"/>
          <w:szCs w:val="28"/>
        </w:rPr>
        <w:t>adm-nt.ru</w:t>
      </w:r>
      <w:proofErr w:type="spellEnd"/>
      <w:r w:rsidRPr="00F535FE">
        <w:rPr>
          <w:rFonts w:ascii="Times New Roman" w:hAnsi="Times New Roman" w:cs="Times New Roman"/>
          <w:sz w:val="28"/>
          <w:szCs w:val="28"/>
        </w:rPr>
        <w:t>.</w:t>
      </w:r>
    </w:p>
    <w:p w:rsidR="000A56A2" w:rsidRPr="00907E43" w:rsidRDefault="000A56A2" w:rsidP="00F535FE">
      <w:pPr>
        <w:pStyle w:val="ConsPlusNormal"/>
        <w:ind w:firstLineChars="330" w:firstLine="9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907E43" w:rsidRDefault="00D9473C" w:rsidP="00CE56A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907E43" w:rsidRDefault="00D9473C" w:rsidP="00CE56A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473C" w:rsidRPr="00A20A29" w:rsidRDefault="00D9473C" w:rsidP="00907E4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Глава </w:t>
      </w:r>
      <w:r w:rsidR="00D03315">
        <w:rPr>
          <w:iCs/>
          <w:sz w:val="28"/>
          <w:szCs w:val="28"/>
          <w:lang w:val="ru-RU"/>
        </w:rPr>
        <w:t xml:space="preserve">Нижнетанайского сельсовета </w:t>
      </w:r>
      <w:r w:rsidR="00D03315"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  <w:t>К.Ю. Хромов</w:t>
      </w:r>
    </w:p>
    <w:p w:rsidR="00D9473C" w:rsidRPr="00907E43" w:rsidRDefault="00D9473C" w:rsidP="00CE56A7">
      <w:pPr>
        <w:jc w:val="both"/>
        <w:rPr>
          <w:i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907E43" w:rsidRDefault="00D9473C" w:rsidP="00CE56A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lastRenderedPageBreak/>
        <w:t>Приложение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>к постановлению администрации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>Нижнетанайского сельсовета</w:t>
      </w:r>
    </w:p>
    <w:p w:rsidR="00D9473C" w:rsidRPr="002144F0" w:rsidRDefault="00D9473C" w:rsidP="00CE56A7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  <w:lang w:val="ru-RU"/>
        </w:rPr>
      </w:pPr>
      <w:r w:rsidRPr="002144F0">
        <w:rPr>
          <w:sz w:val="26"/>
          <w:szCs w:val="26"/>
          <w:lang w:val="ru-RU"/>
        </w:rPr>
        <w:t xml:space="preserve">от </w:t>
      </w:r>
      <w:r w:rsidR="000A56A2">
        <w:rPr>
          <w:sz w:val="26"/>
          <w:szCs w:val="26"/>
          <w:lang w:val="ru-RU"/>
        </w:rPr>
        <w:t>00.00.2025</w:t>
      </w:r>
      <w:r w:rsidRPr="002144F0">
        <w:rPr>
          <w:sz w:val="26"/>
          <w:szCs w:val="26"/>
          <w:lang w:val="ru-RU"/>
        </w:rPr>
        <w:t xml:space="preserve"> г.</w:t>
      </w:r>
      <w:r w:rsidR="000A56A2">
        <w:rPr>
          <w:sz w:val="26"/>
          <w:szCs w:val="26"/>
          <w:lang w:val="ru-RU"/>
        </w:rPr>
        <w:t xml:space="preserve"> № 00</w:t>
      </w:r>
      <w:r w:rsidR="008A41E3" w:rsidRPr="002144F0">
        <w:rPr>
          <w:sz w:val="26"/>
          <w:szCs w:val="26"/>
          <w:lang w:val="ru-RU"/>
        </w:rPr>
        <w:t>-П</w:t>
      </w:r>
      <w:r w:rsidRPr="002144F0">
        <w:rPr>
          <w:b/>
          <w:sz w:val="26"/>
          <w:szCs w:val="26"/>
          <w:lang w:val="ru-RU"/>
        </w:rPr>
        <w:t xml:space="preserve"> </w:t>
      </w:r>
    </w:p>
    <w:p w:rsidR="00D9473C" w:rsidRPr="002144F0" w:rsidRDefault="00D9473C" w:rsidP="00CE56A7">
      <w:pPr>
        <w:jc w:val="center"/>
        <w:rPr>
          <w:sz w:val="26"/>
          <w:szCs w:val="26"/>
          <w:lang w:val="ru-RU"/>
        </w:rPr>
      </w:pPr>
    </w:p>
    <w:p w:rsidR="00D9473C" w:rsidRPr="002144F0" w:rsidRDefault="00D9473C" w:rsidP="00CE56A7">
      <w:pPr>
        <w:jc w:val="center"/>
        <w:rPr>
          <w:b/>
          <w:sz w:val="26"/>
          <w:szCs w:val="26"/>
          <w:lang w:val="ru-RU"/>
        </w:rPr>
      </w:pPr>
      <w:r w:rsidRPr="002144F0">
        <w:rPr>
          <w:b/>
          <w:sz w:val="26"/>
          <w:szCs w:val="26"/>
          <w:lang w:val="ru-RU"/>
        </w:rPr>
        <w:t>ПЛАН</w:t>
      </w:r>
    </w:p>
    <w:p w:rsidR="00D9473C" w:rsidRPr="002144F0" w:rsidRDefault="00D9473C" w:rsidP="00CE56A7">
      <w:pPr>
        <w:jc w:val="center"/>
        <w:rPr>
          <w:b/>
          <w:sz w:val="26"/>
          <w:szCs w:val="26"/>
          <w:lang w:val="ru-RU"/>
        </w:rPr>
      </w:pPr>
      <w:r w:rsidRPr="002144F0">
        <w:rPr>
          <w:b/>
          <w:sz w:val="26"/>
          <w:szCs w:val="26"/>
          <w:lang w:val="ru-RU"/>
        </w:rPr>
        <w:t xml:space="preserve">мероприятий по противодействию коррупции в Нижнетанайском сельсовете на </w:t>
      </w:r>
      <w:r w:rsidR="000A56A2">
        <w:rPr>
          <w:b/>
          <w:sz w:val="26"/>
          <w:szCs w:val="26"/>
          <w:lang w:val="ru-RU"/>
        </w:rPr>
        <w:t>2025</w:t>
      </w:r>
      <w:r w:rsidRPr="002144F0">
        <w:rPr>
          <w:b/>
          <w:sz w:val="26"/>
          <w:szCs w:val="26"/>
          <w:lang w:val="ru-RU"/>
        </w:rPr>
        <w:t>г.</w:t>
      </w:r>
    </w:p>
    <w:p w:rsidR="00D9473C" w:rsidRPr="002144F0" w:rsidRDefault="00D9473C" w:rsidP="00CE56A7">
      <w:pPr>
        <w:jc w:val="center"/>
        <w:rPr>
          <w:sz w:val="26"/>
          <w:szCs w:val="26"/>
          <w:lang w:val="ru-RU"/>
        </w:rPr>
      </w:pPr>
    </w:p>
    <w:tbl>
      <w:tblPr>
        <w:tblW w:w="95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417"/>
        <w:gridCol w:w="2193"/>
      </w:tblGrid>
      <w:tr w:rsidR="00D9473C" w:rsidRPr="002144F0" w:rsidTr="002144F0">
        <w:tc>
          <w:tcPr>
            <w:tcW w:w="578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№ </w:t>
            </w:r>
            <w:proofErr w:type="spellStart"/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п</w:t>
            </w:r>
            <w:proofErr w:type="spellEnd"/>
            <w:proofErr w:type="gramEnd"/>
            <w:r w:rsidRPr="002144F0">
              <w:rPr>
                <w:sz w:val="26"/>
                <w:szCs w:val="26"/>
                <w:lang w:val="ru-RU" w:eastAsia="ru-RU"/>
              </w:rPr>
              <w:t>/</w:t>
            </w:r>
            <w:proofErr w:type="spellStart"/>
            <w:r w:rsidRPr="002144F0">
              <w:rPr>
                <w:sz w:val="26"/>
                <w:szCs w:val="26"/>
                <w:lang w:val="ru-RU"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1417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Сроки исполнения</w:t>
            </w:r>
          </w:p>
        </w:tc>
        <w:tc>
          <w:tcPr>
            <w:tcW w:w="2193" w:type="dxa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Ответственные исполнители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Меры по нормативно-правовому обеспечению антикоррупционной деятельности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Осуществление постоянного мониторинга муниципальной нормативной правовой базы по вопросам муниципальной службы в целях приведения в соответствие с действующим законодательством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Приведение Устава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сельсовета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части дополнения вопросов местного значения, решаемых муниципальным образованием, вопросом по осуществлению мер по противодействию коррупции, а так же положения о необходимости соблюдения главой администрации, депутатом, членом выборного органа местного самоуправления ограничений и запретов и исполнения обязанностей, которые установлены Федеральным законом от 25.12.2008 № 273-ФЗ « О противодействии коррупции» и другими федеральными законами.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Подготовка информации о фактах обращения в целях склонения муниципальных служащих администрации сельсовета к совершению коррупционных правонарушений, а также о результатах проверки сведений, содержащихся в указанных обращениях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поступления обращения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Глава сельсовета </w:t>
            </w:r>
            <w:r w:rsidR="00D9473C"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1.4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Организация работы по разработке и принятию нормативных правовых актов по вопросам противодействия коррупции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необходимости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Глава сельсовета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2. Совершенствование системы проведения антикоррупционной экспертизы нормативно правовых актов администрации </w:t>
            </w:r>
            <w:r w:rsidRPr="002144F0">
              <w:rPr>
                <w:b/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/>
              </w:rPr>
              <w:t xml:space="preserve"> 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сельсовета 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Подготовка и обсуждение проектов нормативных правовых актов администрации сельсовета и сельского Совета депутатов, проведение антикоррупционной экспертизы нормативных правовых актов, издаваемых </w:t>
            </w:r>
            <w:r w:rsidRPr="002144F0">
              <w:rPr>
                <w:sz w:val="26"/>
                <w:szCs w:val="26"/>
                <w:lang w:val="ru-RU" w:eastAsia="ru-RU"/>
              </w:rPr>
              <w:lastRenderedPageBreak/>
              <w:t xml:space="preserve">органами местного самоуправления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D9473C" w:rsidRPr="002144F0" w:rsidRDefault="000A56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2.2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Направление проектов нормативно правовых актов и нормативно правовых актов прокурору района для рассмотрения на соответствие требованиям законодательства РФ и проведения антикоррупционной экспертизы.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размещения проектов правовых актов на официальном сайте администрации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подготовки проектов</w:t>
            </w:r>
          </w:p>
        </w:tc>
        <w:tc>
          <w:tcPr>
            <w:tcW w:w="2193" w:type="dxa"/>
          </w:tcPr>
          <w:p w:rsidR="00D9473C" w:rsidRPr="002144F0" w:rsidRDefault="000A56A2" w:rsidP="00907E43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Специалист 1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категории</w:t>
            </w:r>
          </w:p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размещения сведений о доходах, имуществе и обязательствах имущественного характера муниципальных служащих и членов их семей на официальном сайте администрации </w:t>
            </w:r>
            <w:r w:rsidRPr="002144F0">
              <w:rPr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sz w:val="26"/>
                <w:szCs w:val="26"/>
                <w:lang w:val="ru-RU" w:eastAsia="ru-RU"/>
              </w:rPr>
              <w:t xml:space="preserve"> сельсовета 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май</w:t>
            </w:r>
          </w:p>
        </w:tc>
        <w:tc>
          <w:tcPr>
            <w:tcW w:w="2193" w:type="dxa"/>
          </w:tcPr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2.5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5 календарных дней после выявлении</w:t>
            </w:r>
          </w:p>
        </w:tc>
        <w:tc>
          <w:tcPr>
            <w:tcW w:w="2193" w:type="dxa"/>
          </w:tcPr>
          <w:p w:rsidR="00D9473C" w:rsidRPr="002144F0" w:rsidRDefault="00D9473C" w:rsidP="00907E43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 администрации сельсовета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3. Реализация мер противодействия коррупции на муниципальной службе администрации </w:t>
            </w:r>
            <w:r w:rsidRPr="002144F0">
              <w:rPr>
                <w:b/>
                <w:sz w:val="26"/>
                <w:szCs w:val="26"/>
                <w:lang w:val="ru-RU"/>
              </w:rPr>
              <w:t>Нижнетанайского</w:t>
            </w:r>
            <w:r w:rsidRPr="002144F0">
              <w:rPr>
                <w:b/>
                <w:sz w:val="26"/>
                <w:szCs w:val="26"/>
                <w:lang w:val="ru-RU" w:eastAsia="ru-RU"/>
              </w:rPr>
              <w:t xml:space="preserve"> сельсовета.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до 30 апреля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 xml:space="preserve">При </w:t>
            </w:r>
            <w:r w:rsidR="002E0EC4">
              <w:rPr>
                <w:sz w:val="26"/>
                <w:szCs w:val="26"/>
                <w:lang w:val="ru-RU"/>
              </w:rPr>
              <w:t>поступлении информации, являющей</w:t>
            </w:r>
            <w:r w:rsidRPr="002144F0">
              <w:rPr>
                <w:sz w:val="26"/>
                <w:szCs w:val="26"/>
                <w:lang w:val="ru-RU"/>
              </w:rPr>
              <w:t>ся основанием для проведения проверки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3.3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/>
              </w:rPr>
              <w:t xml:space="preserve">При поступлении информации, </w:t>
            </w:r>
            <w:r w:rsidR="002E0EC4">
              <w:rPr>
                <w:sz w:val="26"/>
                <w:szCs w:val="26"/>
                <w:lang w:val="ru-RU"/>
              </w:rPr>
              <w:t>являющей</w:t>
            </w:r>
            <w:r w:rsidRPr="002144F0">
              <w:rPr>
                <w:sz w:val="26"/>
                <w:szCs w:val="26"/>
                <w:lang w:val="ru-RU"/>
              </w:rPr>
              <w:lastRenderedPageBreak/>
              <w:t>ся основанием для проведения проверки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3.4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Уточнение должностных инструкций муниципальных служащих в целях конкретизации должностных обязанностей (функций),</w:t>
            </w:r>
            <w:r w:rsidR="000A56A2">
              <w:rPr>
                <w:sz w:val="26"/>
                <w:szCs w:val="26"/>
                <w:lang w:val="ru-RU" w:eastAsia="ru-RU"/>
              </w:rPr>
              <w:t xml:space="preserve"> </w:t>
            </w:r>
            <w:r w:rsidRPr="002144F0">
              <w:rPr>
                <w:sz w:val="26"/>
                <w:szCs w:val="26"/>
                <w:lang w:val="ru-RU" w:eastAsia="ru-RU"/>
              </w:rPr>
              <w:t>прав и обязанностей, устранение расплывчатых и не точных формулировок, внесение (при необходимости) изменений в должностные инструкции.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Специалист 1 категории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3.5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соблюдением муниципальными служащими действующего законодательства о муниципальной службе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Глава сельсовета в пределах своих полномочий обеспечивает принятие мер по повышению эффективности:  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контроля за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 к ответственности в случае их не соблюдения.</w:t>
            </w:r>
          </w:p>
        </w:tc>
        <w:tc>
          <w:tcPr>
            <w:tcW w:w="1417" w:type="dxa"/>
          </w:tcPr>
          <w:p w:rsidR="00D9473C" w:rsidRPr="002144F0" w:rsidRDefault="002E0EC4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 года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Обеспечить контроль  кадровой работы в части, касающейся ведения личных дел лиц, замещающим муниципальные должности и должности муниципальной службы, в том числе контроля за актуализацией сведений,  содержащихся в анкетах, представляемых при назначении на указанные должности и поступлении на такую службу,  об их родственниках и свойственниках  в целях выявления возможного конфликта интересов</w:t>
            </w:r>
            <w:proofErr w:type="gramEnd"/>
          </w:p>
        </w:tc>
        <w:tc>
          <w:tcPr>
            <w:tcW w:w="1417" w:type="dxa"/>
          </w:tcPr>
          <w:p w:rsidR="00D9473C" w:rsidRPr="002144F0" w:rsidRDefault="002E0EC4" w:rsidP="00F90735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4. Совершенствование организации деятельности по размещению муниципального заказа.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4.1</w:t>
            </w:r>
          </w:p>
        </w:tc>
        <w:tc>
          <w:tcPr>
            <w:tcW w:w="5387" w:type="dxa"/>
          </w:tcPr>
          <w:p w:rsidR="00D9473C" w:rsidRPr="002144F0" w:rsidRDefault="00D9473C" w:rsidP="0025000F">
            <w:pPr>
              <w:ind w:left="-108"/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 xml:space="preserve">Организация работы по обеспечению открытости, объективности и добросовестной конкуренции при размещении заказов на поставки товаров, выполнение работ, оказания услуг для нужд заказчиков Нижнетанайского сельсовета в соответствии с Федеральным законом от 05.04.2013 года № 44-ФЗ «О контрактной системе закупок товаров, работ, </w:t>
            </w:r>
            <w:r w:rsidRPr="002144F0">
              <w:rPr>
                <w:sz w:val="26"/>
                <w:szCs w:val="26"/>
                <w:lang w:val="ru-RU" w:eastAsia="ru-RU"/>
              </w:rPr>
              <w:lastRenderedPageBreak/>
              <w:t xml:space="preserve">услуг для обеспечения государственных и муниципальных нужд»» и от 25.12.2008 года № 273-ФЗ « О противодействии коррупции». 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lastRenderedPageBreak/>
              <w:t>4.2</w:t>
            </w:r>
          </w:p>
        </w:tc>
        <w:tc>
          <w:tcPr>
            <w:tcW w:w="5387" w:type="dxa"/>
          </w:tcPr>
          <w:p w:rsidR="00D9473C" w:rsidRPr="002144F0" w:rsidRDefault="00D9473C" w:rsidP="0025000F">
            <w:pPr>
              <w:ind w:left="-108"/>
              <w:rPr>
                <w:sz w:val="26"/>
                <w:szCs w:val="26"/>
                <w:lang w:val="ru-RU" w:eastAsia="ru-RU"/>
              </w:rPr>
            </w:pP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Размещение заказов для нужд заказчиков сельсовета на поставку товаров, выполнение работ, оказание услуг по процедуре аукционов в электронной на электронной площадке на сайте в сети Интернет.</w:t>
            </w:r>
            <w:proofErr w:type="gramEnd"/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Ежеквартально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5.Меры по информационному обеспечению, взаимодействию с общественностью в ходе реализации мероприятий по противодействию коррупции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5.1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Размещение на сайте Администрации Нижнетанайского сельсовета материалов по антикоррупционной пропаганде</w:t>
            </w:r>
          </w:p>
        </w:tc>
        <w:tc>
          <w:tcPr>
            <w:tcW w:w="1417" w:type="dxa"/>
          </w:tcPr>
          <w:p w:rsidR="00D9473C" w:rsidRPr="002144F0" w:rsidRDefault="00D9473C" w:rsidP="003839D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 30 09.202</w:t>
            </w:r>
            <w:r w:rsidR="002E0EC4"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 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5.2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Участие в семинарах занятиях по противодействию коррупции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 мере поступления приглашения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0A56A2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sz w:val="26"/>
                <w:szCs w:val="26"/>
                <w:lang w:val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6.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  <w:r w:rsidRPr="002144F0">
              <w:rPr>
                <w:sz w:val="26"/>
                <w:szCs w:val="26"/>
                <w:lang w:val="ru-RU" w:eastAsia="ru-RU"/>
              </w:rPr>
              <w:t>.</w:t>
            </w:r>
          </w:p>
        </w:tc>
      </w:tr>
      <w:tr w:rsidR="00D9473C" w:rsidRPr="000A56A2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6.1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Приведение административных регламентов предоставления государственных и муниципальных услуг в соответствие с требованиями Федерального закона от 27.07.2010 года № 2010-ФЗ «Об организации предоставления государственных и муниципальных услуг».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Должностные лица органов местного самоуправления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6.2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использованием имущества, находящегося в муниципальной собственности, в том числе переданного в аренду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6.1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Размещение на официальном сайте администрации Нижнетанайского сельсовета - ежегодных отчетов, о состоянии коррупции и реализации мер антикоррупционной политики в администрации Нижнетанайского сельсовета</w:t>
            </w:r>
          </w:p>
        </w:tc>
        <w:tc>
          <w:tcPr>
            <w:tcW w:w="141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 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6.2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Проведения анализа обращений граждан и организаций на предмет наличия информации о фактах коррупционных проявлений со стороны сотрудников  администрации сельсовета</w:t>
            </w:r>
          </w:p>
        </w:tc>
        <w:tc>
          <w:tcPr>
            <w:tcW w:w="1417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постоянно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Глава сельсовета</w:t>
            </w:r>
          </w:p>
        </w:tc>
      </w:tr>
      <w:tr w:rsidR="00D9473C" w:rsidRPr="002144F0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7.Организационные мероприятия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lastRenderedPageBreak/>
              <w:t>7.1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 xml:space="preserve">Участие в совещаниях для муниципальных служащих по вопросам реализации </w:t>
            </w:r>
            <w:proofErr w:type="spellStart"/>
            <w:r w:rsidRPr="002144F0">
              <w:rPr>
                <w:sz w:val="26"/>
                <w:szCs w:val="26"/>
                <w:lang w:val="ru-RU" w:eastAsia="ru-RU"/>
              </w:rPr>
              <w:t>антикоррупционного</w:t>
            </w:r>
            <w:proofErr w:type="spellEnd"/>
            <w:r w:rsidRPr="002144F0">
              <w:rPr>
                <w:sz w:val="26"/>
                <w:szCs w:val="26"/>
                <w:lang w:val="ru-RU" w:eastAsia="ru-RU"/>
              </w:rPr>
              <w:t xml:space="preserve">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подарков, а также разъяснение положений законодательства РФ о противодействии коррупции</w:t>
            </w:r>
          </w:p>
        </w:tc>
        <w:tc>
          <w:tcPr>
            <w:tcW w:w="1417" w:type="dxa"/>
          </w:tcPr>
          <w:p w:rsidR="00D9473C" w:rsidRPr="002144F0" w:rsidRDefault="002E0EC4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9575" w:type="dxa"/>
            <w:gridSpan w:val="4"/>
          </w:tcPr>
          <w:p w:rsidR="00D9473C" w:rsidRPr="002144F0" w:rsidRDefault="00D9473C" w:rsidP="0025000F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2144F0">
              <w:rPr>
                <w:b/>
                <w:sz w:val="26"/>
                <w:szCs w:val="26"/>
                <w:lang w:val="ru-RU" w:eastAsia="ru-RU"/>
              </w:rPr>
              <w:t>8.Повышение квалификации муниципальных служащих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8.1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417" w:type="dxa"/>
          </w:tcPr>
          <w:p w:rsidR="00D9473C" w:rsidRPr="002144F0" w:rsidRDefault="002E0EC4" w:rsidP="00F90735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В течение</w:t>
            </w:r>
            <w:r w:rsidR="00D9473C"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  <w:tr w:rsidR="00D9473C" w:rsidRPr="002144F0" w:rsidTr="002144F0">
        <w:tc>
          <w:tcPr>
            <w:tcW w:w="578" w:type="dxa"/>
          </w:tcPr>
          <w:p w:rsidR="00D9473C" w:rsidRPr="002144F0" w:rsidRDefault="00D9473C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8.2</w:t>
            </w:r>
          </w:p>
        </w:tc>
        <w:tc>
          <w:tcPr>
            <w:tcW w:w="5387" w:type="dxa"/>
          </w:tcPr>
          <w:p w:rsidR="00D9473C" w:rsidRPr="002144F0" w:rsidRDefault="00D9473C">
            <w:pPr>
              <w:rPr>
                <w:sz w:val="26"/>
                <w:szCs w:val="26"/>
                <w:lang w:val="ru-RU"/>
              </w:rPr>
            </w:pPr>
            <w:r w:rsidRPr="002144F0">
              <w:rPr>
                <w:sz w:val="26"/>
                <w:szCs w:val="26"/>
                <w:lang w:val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17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2144F0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2144F0">
              <w:rPr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2193" w:type="dxa"/>
          </w:tcPr>
          <w:p w:rsidR="00D9473C" w:rsidRPr="002144F0" w:rsidRDefault="00D9473C" w:rsidP="00F90735">
            <w:pPr>
              <w:rPr>
                <w:sz w:val="26"/>
                <w:szCs w:val="26"/>
                <w:lang w:val="ru-RU" w:eastAsia="ru-RU"/>
              </w:rPr>
            </w:pPr>
            <w:r w:rsidRPr="002144F0">
              <w:rPr>
                <w:sz w:val="26"/>
                <w:szCs w:val="26"/>
                <w:lang w:val="ru-RU" w:eastAsia="ru-RU"/>
              </w:rPr>
              <w:t>Администрация сельсовета</w:t>
            </w:r>
          </w:p>
        </w:tc>
      </w:tr>
    </w:tbl>
    <w:p w:rsidR="00D9473C" w:rsidRPr="002144F0" w:rsidRDefault="00D9473C" w:rsidP="00CE56A7">
      <w:pPr>
        <w:rPr>
          <w:sz w:val="26"/>
          <w:szCs w:val="26"/>
          <w:lang w:val="ru-RU"/>
        </w:rPr>
      </w:pPr>
    </w:p>
    <w:p w:rsidR="00D9473C" w:rsidRPr="002144F0" w:rsidRDefault="00D9473C" w:rsidP="00CE56A7">
      <w:pPr>
        <w:rPr>
          <w:sz w:val="26"/>
          <w:szCs w:val="26"/>
          <w:lang w:val="ru-RU"/>
        </w:rPr>
      </w:pPr>
    </w:p>
    <w:p w:rsidR="00D9473C" w:rsidRPr="002144F0" w:rsidRDefault="00D9473C">
      <w:pPr>
        <w:rPr>
          <w:sz w:val="26"/>
          <w:szCs w:val="26"/>
          <w:lang w:val="ru-RU"/>
        </w:rPr>
      </w:pPr>
    </w:p>
    <w:sectPr w:rsidR="00D9473C" w:rsidRPr="002144F0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A7"/>
    <w:rsid w:val="00063BB8"/>
    <w:rsid w:val="0008202F"/>
    <w:rsid w:val="000A56A2"/>
    <w:rsid w:val="000B52DD"/>
    <w:rsid w:val="000C1939"/>
    <w:rsid w:val="00182ED4"/>
    <w:rsid w:val="001A08AB"/>
    <w:rsid w:val="001C2844"/>
    <w:rsid w:val="001E5F9E"/>
    <w:rsid w:val="001F1EB5"/>
    <w:rsid w:val="002144F0"/>
    <w:rsid w:val="0022505C"/>
    <w:rsid w:val="0025000F"/>
    <w:rsid w:val="002E0EC4"/>
    <w:rsid w:val="002E30E6"/>
    <w:rsid w:val="002F2863"/>
    <w:rsid w:val="003026C5"/>
    <w:rsid w:val="003215C2"/>
    <w:rsid w:val="003839DC"/>
    <w:rsid w:val="00391301"/>
    <w:rsid w:val="00442240"/>
    <w:rsid w:val="004552B6"/>
    <w:rsid w:val="004852AA"/>
    <w:rsid w:val="004A4E15"/>
    <w:rsid w:val="004C73BB"/>
    <w:rsid w:val="004D7B33"/>
    <w:rsid w:val="0054044F"/>
    <w:rsid w:val="005476E1"/>
    <w:rsid w:val="005502B1"/>
    <w:rsid w:val="005F3828"/>
    <w:rsid w:val="0062775D"/>
    <w:rsid w:val="006341BE"/>
    <w:rsid w:val="006565C1"/>
    <w:rsid w:val="006D1B18"/>
    <w:rsid w:val="00746D56"/>
    <w:rsid w:val="00753E5E"/>
    <w:rsid w:val="00892E79"/>
    <w:rsid w:val="008A41E3"/>
    <w:rsid w:val="00907E43"/>
    <w:rsid w:val="00983314"/>
    <w:rsid w:val="00986CAC"/>
    <w:rsid w:val="00992CCC"/>
    <w:rsid w:val="00992D16"/>
    <w:rsid w:val="009A00FF"/>
    <w:rsid w:val="009B680C"/>
    <w:rsid w:val="00A20A29"/>
    <w:rsid w:val="00A2194C"/>
    <w:rsid w:val="00AA75DE"/>
    <w:rsid w:val="00AD23DB"/>
    <w:rsid w:val="00AD70E6"/>
    <w:rsid w:val="00B3050D"/>
    <w:rsid w:val="00B9283C"/>
    <w:rsid w:val="00BC335C"/>
    <w:rsid w:val="00BD2C69"/>
    <w:rsid w:val="00BE01CF"/>
    <w:rsid w:val="00BF06E7"/>
    <w:rsid w:val="00C13E65"/>
    <w:rsid w:val="00C31623"/>
    <w:rsid w:val="00C96F84"/>
    <w:rsid w:val="00CE331D"/>
    <w:rsid w:val="00CE56A7"/>
    <w:rsid w:val="00CF603B"/>
    <w:rsid w:val="00CF6EA3"/>
    <w:rsid w:val="00D03315"/>
    <w:rsid w:val="00D11D81"/>
    <w:rsid w:val="00D4443B"/>
    <w:rsid w:val="00D717E4"/>
    <w:rsid w:val="00D72B6C"/>
    <w:rsid w:val="00D9473C"/>
    <w:rsid w:val="00E2048F"/>
    <w:rsid w:val="00E95563"/>
    <w:rsid w:val="00EA64F3"/>
    <w:rsid w:val="00ED0AC2"/>
    <w:rsid w:val="00F36F1D"/>
    <w:rsid w:val="00F52FC5"/>
    <w:rsid w:val="00F535FE"/>
    <w:rsid w:val="00F76F56"/>
    <w:rsid w:val="00F90735"/>
    <w:rsid w:val="00FE32C4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07E43"/>
    <w:pPr>
      <w:keepNext/>
      <w:jc w:val="center"/>
      <w:outlineLvl w:val="0"/>
    </w:pPr>
    <w:rPr>
      <w:rFonts w:eastAsia="Calibri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7E43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CE56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CE5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2023-01-23T02:55:00Z</cp:lastPrinted>
  <dcterms:created xsi:type="dcterms:W3CDTF">2019-01-11T01:44:00Z</dcterms:created>
  <dcterms:modified xsi:type="dcterms:W3CDTF">2025-01-21T02:22:00Z</dcterms:modified>
</cp:coreProperties>
</file>